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E9" w:rsidRDefault="00EB6D46">
      <w:r>
        <w:rPr>
          <w:rFonts w:hint="eastAsia"/>
        </w:rPr>
        <w:t>进入网址</w:t>
      </w:r>
      <w:hyperlink r:id="rId7" w:history="1">
        <w:r w:rsidRPr="0011288C">
          <w:rPr>
            <w:rStyle w:val="a5"/>
          </w:rPr>
          <w:t>https://61.144.253.107/szdxswebout/studentConfirm.jsp</w:t>
        </w:r>
      </w:hyperlink>
    </w:p>
    <w:p w:rsidR="00EB6D46" w:rsidRDefault="00EB6D46"/>
    <w:p w:rsidR="00EB6D46" w:rsidRDefault="00EB6D46">
      <w:r>
        <w:rPr>
          <w:rFonts w:hint="eastAsia"/>
        </w:rPr>
        <w:t>填写个人信息如下图：</w:t>
      </w:r>
    </w:p>
    <w:p w:rsidR="00EB6D46" w:rsidRPr="000D56E2" w:rsidRDefault="00EB6D46">
      <w:pPr>
        <w:rPr>
          <w:b/>
          <w:color w:val="FF0000"/>
        </w:rPr>
      </w:pPr>
      <w:r w:rsidRPr="000D56E2">
        <w:rPr>
          <w:rFonts w:hint="eastAsia"/>
          <w:b/>
          <w:color w:val="FF0000"/>
        </w:rPr>
        <w:t>学校编号：</w:t>
      </w:r>
      <w:r w:rsidRPr="000D56E2">
        <w:rPr>
          <w:rFonts w:hint="eastAsia"/>
          <w:b/>
          <w:color w:val="FF0000"/>
        </w:rPr>
        <w:t>660083</w:t>
      </w:r>
    </w:p>
    <w:p w:rsidR="009D6A63" w:rsidRDefault="009D6A63">
      <w:r>
        <w:rPr>
          <w:rFonts w:hint="eastAsia"/>
          <w:noProof/>
        </w:rPr>
        <w:drawing>
          <wp:inline distT="0" distB="0" distL="0" distR="0">
            <wp:extent cx="4838700" cy="2457450"/>
            <wp:effectExtent l="0" t="0" r="0" b="0"/>
            <wp:docPr id="1" name="图片 1" descr="C:\Users\bj\Desktop\德玛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\Desktop\德玛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F31" w:rsidRDefault="001A5F31">
      <w:r>
        <w:rPr>
          <w:rFonts w:hint="eastAsia"/>
        </w:rPr>
        <w:t>点击提交进入下表：</w:t>
      </w:r>
    </w:p>
    <w:p w:rsidR="001A5F31" w:rsidRDefault="007759FC">
      <w:r>
        <w:rPr>
          <w:rFonts w:hint="eastAsia"/>
          <w:noProof/>
        </w:rPr>
        <w:drawing>
          <wp:inline distT="0" distB="0" distL="0" distR="0">
            <wp:extent cx="5276850" cy="2819400"/>
            <wp:effectExtent l="0" t="0" r="0" b="0"/>
            <wp:docPr id="3" name="图片 3" descr="C:\Users\bj\Desktop\德玛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j\Desktop\德玛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86" w:rsidRDefault="007759FC">
      <w:r>
        <w:rPr>
          <w:rFonts w:hint="eastAsia"/>
        </w:rPr>
        <w:t>服务密码自行设定，</w:t>
      </w:r>
      <w:proofErr w:type="gramStart"/>
      <w:r w:rsidR="007B371F">
        <w:rPr>
          <w:rFonts w:hint="eastAsia"/>
        </w:rPr>
        <w:t>帐号</w:t>
      </w:r>
      <w:proofErr w:type="gramEnd"/>
      <w:r w:rsidR="007B371F">
        <w:rPr>
          <w:rFonts w:hint="eastAsia"/>
        </w:rPr>
        <w:t>建议使用平安银行的校园卡，</w:t>
      </w:r>
      <w:r w:rsidR="007B371F">
        <w:rPr>
          <w:rFonts w:hint="eastAsia"/>
        </w:rPr>
        <w:t>20</w:t>
      </w:r>
      <w:r w:rsidR="007B371F">
        <w:rPr>
          <w:rFonts w:hint="eastAsia"/>
        </w:rPr>
        <w:t>元制卡费会在卡里扣除。</w:t>
      </w:r>
      <w:r w:rsidR="00D01D86">
        <w:rPr>
          <w:rFonts w:hint="eastAsia"/>
        </w:rPr>
        <w:t>数码相片回执使用</w:t>
      </w:r>
      <w:r w:rsidR="008F7A4B">
        <w:rPr>
          <w:rFonts w:hint="eastAsia"/>
        </w:rPr>
        <w:t>居住证数码相面回执即可。</w:t>
      </w:r>
      <w:r w:rsidR="00F26B92">
        <w:rPr>
          <w:rFonts w:hint="eastAsia"/>
        </w:rPr>
        <w:t>如果是北京户籍请选择“非深户非农业”</w:t>
      </w:r>
    </w:p>
    <w:p w:rsidR="007759FC" w:rsidRDefault="000F3595">
      <w:r>
        <w:rPr>
          <w:rFonts w:hint="eastAsia"/>
        </w:rPr>
        <w:t>资料填写完成后请点击资料确认。</w:t>
      </w:r>
    </w:p>
    <w:p w:rsidR="00854E87" w:rsidRDefault="00854E87"/>
    <w:p w:rsidR="00854E87" w:rsidRDefault="00854E87">
      <w:r>
        <w:rPr>
          <w:rFonts w:hint="eastAsia"/>
        </w:rPr>
        <w:t>资料确认后点击打印如图：</w:t>
      </w:r>
    </w:p>
    <w:p w:rsidR="00854E87" w:rsidRDefault="00E41E5A">
      <w:r>
        <w:rPr>
          <w:rFonts w:hint="eastAsia"/>
          <w:noProof/>
        </w:rPr>
        <w:drawing>
          <wp:inline distT="0" distB="0" distL="0" distR="0">
            <wp:extent cx="5267325" cy="914400"/>
            <wp:effectExtent l="0" t="0" r="9525" b="0"/>
            <wp:docPr id="4" name="图片 4" descr="C:\Users\bj\Desktop\德玛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j\Desktop\德玛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4F1" w:rsidRDefault="00FC64F1"/>
    <w:p w:rsidR="00FC64F1" w:rsidRDefault="00FC64F1">
      <w:r>
        <w:rPr>
          <w:rFonts w:hint="eastAsia"/>
        </w:rPr>
        <w:lastRenderedPageBreak/>
        <w:t>进入以下界面：</w:t>
      </w:r>
      <w:r w:rsidR="00DD3E96">
        <w:rPr>
          <w:rFonts w:hint="eastAsia"/>
        </w:rPr>
        <w:t>按顺序点击</w:t>
      </w:r>
      <w:r w:rsidR="001D42BC">
        <w:rPr>
          <w:rFonts w:hint="eastAsia"/>
        </w:rPr>
        <w:t xml:space="preserve"> </w:t>
      </w:r>
      <w:r w:rsidR="001D42BC">
        <w:rPr>
          <w:rFonts w:hint="eastAsia"/>
        </w:rPr>
        <w:t>首选项</w:t>
      </w:r>
      <w:r w:rsidR="001D42BC">
        <w:t>—</w:t>
      </w:r>
      <w:r w:rsidR="001D42BC">
        <w:rPr>
          <w:rFonts w:hint="eastAsia"/>
        </w:rPr>
        <w:t>纸张</w:t>
      </w:r>
      <w:proofErr w:type="gramStart"/>
      <w:r w:rsidR="001D42BC">
        <w:rPr>
          <w:rFonts w:hint="eastAsia"/>
        </w:rPr>
        <w:t>质量</w:t>
      </w:r>
      <w:r w:rsidR="001D42BC">
        <w:t>—</w:t>
      </w:r>
      <w:r w:rsidR="001D42BC">
        <w:rPr>
          <w:rFonts w:hint="eastAsia"/>
        </w:rPr>
        <w:t>改横向</w:t>
      </w:r>
      <w:proofErr w:type="gramEnd"/>
      <w:r w:rsidR="001D42BC">
        <w:rPr>
          <w:rFonts w:hint="eastAsia"/>
        </w:rPr>
        <w:t>打印。</w:t>
      </w:r>
    </w:p>
    <w:p w:rsidR="00FC64F1" w:rsidRPr="00854E87" w:rsidRDefault="00DD3E96">
      <w:r>
        <w:rPr>
          <w:rFonts w:hint="eastAsia"/>
          <w:noProof/>
        </w:rPr>
        <w:drawing>
          <wp:inline distT="0" distB="0" distL="0" distR="0">
            <wp:extent cx="5267325" cy="3343275"/>
            <wp:effectExtent l="0" t="0" r="9525" b="9525"/>
            <wp:docPr id="5" name="图片 5" descr="C:\Users\bj\Desktop\德玛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j\Desktop\德玛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B6" w:rsidRDefault="007B6EB6"/>
    <w:p w:rsidR="00EB6D46" w:rsidRDefault="001D42BC">
      <w:r>
        <w:rPr>
          <w:rFonts w:hint="eastAsia"/>
        </w:rPr>
        <w:t>点击确定后</w:t>
      </w:r>
      <w:r>
        <w:rPr>
          <w:rFonts w:hint="eastAsia"/>
        </w:rPr>
        <w:t xml:space="preserve"> </w:t>
      </w:r>
    </w:p>
    <w:p w:rsidR="00EB6D46" w:rsidRDefault="001D42B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581400" cy="971550"/>
            <wp:effectExtent l="0" t="0" r="0" b="0"/>
            <wp:docPr id="6" name="图片 6" descr="C:\Users\bj\Desktop\德玛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j\Desktop\德玛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6E2" w:rsidRPr="000D56E2" w:rsidRDefault="000D56E2">
      <w:pPr>
        <w:rPr>
          <w:color w:val="FF0000"/>
        </w:rPr>
      </w:pPr>
      <w:r w:rsidRPr="000D56E2">
        <w:rPr>
          <w:rFonts w:hint="eastAsia"/>
          <w:color w:val="FF0000"/>
        </w:rPr>
        <w:t>打印申报表后请确认签字</w:t>
      </w:r>
    </w:p>
    <w:p w:rsidR="007B6EB6" w:rsidRDefault="007B6EB6"/>
    <w:p w:rsidR="007B6EB6" w:rsidRDefault="007B6EB6"/>
    <w:p w:rsidR="007B6EB6" w:rsidRDefault="00591B9A">
      <w:r>
        <w:rPr>
          <w:rFonts w:hint="eastAsia"/>
        </w:rPr>
        <w:t>表格的空白处粘贴身份证复印件</w:t>
      </w:r>
      <w:r w:rsidR="000D56E2" w:rsidRPr="000D56E2">
        <w:rPr>
          <w:rFonts w:hint="eastAsia"/>
          <w:color w:val="FF0000"/>
        </w:rPr>
        <w:t>（双面）</w:t>
      </w:r>
      <w:r>
        <w:rPr>
          <w:rFonts w:hint="eastAsia"/>
        </w:rPr>
        <w:t>，学生证复印件（如果没有可不粘贴），背面贴上银行卡复印件和数码相片回执。</w:t>
      </w:r>
    </w:p>
    <w:p w:rsidR="00A51A50" w:rsidRDefault="00A51A50">
      <w:bookmarkStart w:id="0" w:name="_GoBack"/>
      <w:bookmarkEnd w:id="0"/>
    </w:p>
    <w:sectPr w:rsidR="00A5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AC" w:rsidRDefault="003578AC" w:rsidP="00A51A50">
      <w:r>
        <w:separator/>
      </w:r>
    </w:p>
  </w:endnote>
  <w:endnote w:type="continuationSeparator" w:id="0">
    <w:p w:rsidR="003578AC" w:rsidRDefault="003578AC" w:rsidP="00A5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AC" w:rsidRDefault="003578AC" w:rsidP="00A51A50">
      <w:r>
        <w:separator/>
      </w:r>
    </w:p>
  </w:footnote>
  <w:footnote w:type="continuationSeparator" w:id="0">
    <w:p w:rsidR="003578AC" w:rsidRDefault="003578AC" w:rsidP="00A51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D1"/>
    <w:rsid w:val="00060DBD"/>
    <w:rsid w:val="00077692"/>
    <w:rsid w:val="0008248D"/>
    <w:rsid w:val="000A65B0"/>
    <w:rsid w:val="000D56E2"/>
    <w:rsid w:val="000E039D"/>
    <w:rsid w:val="000E5FF4"/>
    <w:rsid w:val="000F238B"/>
    <w:rsid w:val="000F3595"/>
    <w:rsid w:val="001366C4"/>
    <w:rsid w:val="00140895"/>
    <w:rsid w:val="00161ADE"/>
    <w:rsid w:val="00172D0A"/>
    <w:rsid w:val="00186230"/>
    <w:rsid w:val="001A5F31"/>
    <w:rsid w:val="001B0EB0"/>
    <w:rsid w:val="001C2E62"/>
    <w:rsid w:val="001C557B"/>
    <w:rsid w:val="001D42BC"/>
    <w:rsid w:val="00225ED9"/>
    <w:rsid w:val="00230C24"/>
    <w:rsid w:val="00291628"/>
    <w:rsid w:val="002C4ED2"/>
    <w:rsid w:val="002D5574"/>
    <w:rsid w:val="002F52E8"/>
    <w:rsid w:val="002F684B"/>
    <w:rsid w:val="002F70B5"/>
    <w:rsid w:val="002F7363"/>
    <w:rsid w:val="003046F5"/>
    <w:rsid w:val="00353E1B"/>
    <w:rsid w:val="003578AC"/>
    <w:rsid w:val="003610D4"/>
    <w:rsid w:val="00363179"/>
    <w:rsid w:val="00377553"/>
    <w:rsid w:val="00396B55"/>
    <w:rsid w:val="003A110E"/>
    <w:rsid w:val="003A7581"/>
    <w:rsid w:val="003C5D02"/>
    <w:rsid w:val="003F7513"/>
    <w:rsid w:val="00457263"/>
    <w:rsid w:val="004655AD"/>
    <w:rsid w:val="00477E14"/>
    <w:rsid w:val="004811FD"/>
    <w:rsid w:val="004C2C50"/>
    <w:rsid w:val="004D6211"/>
    <w:rsid w:val="004E7C48"/>
    <w:rsid w:val="00513FA0"/>
    <w:rsid w:val="00544319"/>
    <w:rsid w:val="00564418"/>
    <w:rsid w:val="0057047B"/>
    <w:rsid w:val="005710FE"/>
    <w:rsid w:val="00584178"/>
    <w:rsid w:val="00591B9A"/>
    <w:rsid w:val="005B0364"/>
    <w:rsid w:val="005F6055"/>
    <w:rsid w:val="00610FAB"/>
    <w:rsid w:val="00620349"/>
    <w:rsid w:val="00641CC4"/>
    <w:rsid w:val="00645487"/>
    <w:rsid w:val="00653689"/>
    <w:rsid w:val="0066270E"/>
    <w:rsid w:val="00696120"/>
    <w:rsid w:val="006A7458"/>
    <w:rsid w:val="006B2858"/>
    <w:rsid w:val="006E3197"/>
    <w:rsid w:val="006E3578"/>
    <w:rsid w:val="006F242D"/>
    <w:rsid w:val="006F3BA0"/>
    <w:rsid w:val="006F666A"/>
    <w:rsid w:val="0073440A"/>
    <w:rsid w:val="00754B96"/>
    <w:rsid w:val="0075745C"/>
    <w:rsid w:val="0076295B"/>
    <w:rsid w:val="007759FC"/>
    <w:rsid w:val="00786680"/>
    <w:rsid w:val="007A0C22"/>
    <w:rsid w:val="007B1BCD"/>
    <w:rsid w:val="007B371F"/>
    <w:rsid w:val="007B6EB6"/>
    <w:rsid w:val="007D0102"/>
    <w:rsid w:val="007E1873"/>
    <w:rsid w:val="00804A1D"/>
    <w:rsid w:val="00805688"/>
    <w:rsid w:val="00834863"/>
    <w:rsid w:val="00840BD8"/>
    <w:rsid w:val="00854E87"/>
    <w:rsid w:val="008601C4"/>
    <w:rsid w:val="00890593"/>
    <w:rsid w:val="008A48E9"/>
    <w:rsid w:val="008B258C"/>
    <w:rsid w:val="008B4CF3"/>
    <w:rsid w:val="008C3C96"/>
    <w:rsid w:val="008F2340"/>
    <w:rsid w:val="008F7A4B"/>
    <w:rsid w:val="009140E3"/>
    <w:rsid w:val="0091493E"/>
    <w:rsid w:val="009419A5"/>
    <w:rsid w:val="00951DFF"/>
    <w:rsid w:val="009658FD"/>
    <w:rsid w:val="00966852"/>
    <w:rsid w:val="009835F3"/>
    <w:rsid w:val="00991242"/>
    <w:rsid w:val="009C5B18"/>
    <w:rsid w:val="009C5CDE"/>
    <w:rsid w:val="009D6A63"/>
    <w:rsid w:val="009E5433"/>
    <w:rsid w:val="00A402DF"/>
    <w:rsid w:val="00A40F1B"/>
    <w:rsid w:val="00A42DE7"/>
    <w:rsid w:val="00A51A50"/>
    <w:rsid w:val="00A52C0C"/>
    <w:rsid w:val="00A83339"/>
    <w:rsid w:val="00A86F71"/>
    <w:rsid w:val="00A909C7"/>
    <w:rsid w:val="00A91ABF"/>
    <w:rsid w:val="00AA791C"/>
    <w:rsid w:val="00AC0DBB"/>
    <w:rsid w:val="00AE18F3"/>
    <w:rsid w:val="00AE31F4"/>
    <w:rsid w:val="00AF06AF"/>
    <w:rsid w:val="00B017DA"/>
    <w:rsid w:val="00B16ABE"/>
    <w:rsid w:val="00B21C28"/>
    <w:rsid w:val="00B34713"/>
    <w:rsid w:val="00B37A84"/>
    <w:rsid w:val="00B37AE5"/>
    <w:rsid w:val="00B670A6"/>
    <w:rsid w:val="00B7597D"/>
    <w:rsid w:val="00B80FE9"/>
    <w:rsid w:val="00BB2018"/>
    <w:rsid w:val="00BC2328"/>
    <w:rsid w:val="00BE7164"/>
    <w:rsid w:val="00BE7BF5"/>
    <w:rsid w:val="00BF1465"/>
    <w:rsid w:val="00BF1DE5"/>
    <w:rsid w:val="00C540F7"/>
    <w:rsid w:val="00C743BB"/>
    <w:rsid w:val="00C774BF"/>
    <w:rsid w:val="00C77512"/>
    <w:rsid w:val="00C831BB"/>
    <w:rsid w:val="00C862A8"/>
    <w:rsid w:val="00C949D5"/>
    <w:rsid w:val="00CA7795"/>
    <w:rsid w:val="00CC683D"/>
    <w:rsid w:val="00CE10CB"/>
    <w:rsid w:val="00D01D86"/>
    <w:rsid w:val="00D30445"/>
    <w:rsid w:val="00D52BA8"/>
    <w:rsid w:val="00D52D45"/>
    <w:rsid w:val="00D66F4B"/>
    <w:rsid w:val="00DB124D"/>
    <w:rsid w:val="00DB75D2"/>
    <w:rsid w:val="00DC44CF"/>
    <w:rsid w:val="00DD3E96"/>
    <w:rsid w:val="00DD4CAB"/>
    <w:rsid w:val="00E02BF6"/>
    <w:rsid w:val="00E17F94"/>
    <w:rsid w:val="00E41E5A"/>
    <w:rsid w:val="00E44244"/>
    <w:rsid w:val="00E621A1"/>
    <w:rsid w:val="00E758D4"/>
    <w:rsid w:val="00EA108B"/>
    <w:rsid w:val="00EA3AD8"/>
    <w:rsid w:val="00EB6D46"/>
    <w:rsid w:val="00EB72D1"/>
    <w:rsid w:val="00EC05B5"/>
    <w:rsid w:val="00F15C77"/>
    <w:rsid w:val="00F26B92"/>
    <w:rsid w:val="00F3414A"/>
    <w:rsid w:val="00F93D41"/>
    <w:rsid w:val="00F9600F"/>
    <w:rsid w:val="00FA3EC4"/>
    <w:rsid w:val="00FC6415"/>
    <w:rsid w:val="00FC64F1"/>
    <w:rsid w:val="00FD6FA1"/>
    <w:rsid w:val="00FE640E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A50"/>
    <w:rPr>
      <w:sz w:val="18"/>
      <w:szCs w:val="18"/>
    </w:rPr>
  </w:style>
  <w:style w:type="character" w:styleId="a5">
    <w:name w:val="Hyperlink"/>
    <w:basedOn w:val="a0"/>
    <w:uiPriority w:val="99"/>
    <w:unhideWhenUsed/>
    <w:rsid w:val="00A51A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51A50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D6A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6A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1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1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1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1A50"/>
    <w:rPr>
      <w:sz w:val="18"/>
      <w:szCs w:val="18"/>
    </w:rPr>
  </w:style>
  <w:style w:type="character" w:styleId="a5">
    <w:name w:val="Hyperlink"/>
    <w:basedOn w:val="a0"/>
    <w:uiPriority w:val="99"/>
    <w:unhideWhenUsed/>
    <w:rsid w:val="00A51A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51A50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D6A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6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1.144.253.107/szdxswebout/studentConfirm.jsp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5</cp:revision>
  <dcterms:created xsi:type="dcterms:W3CDTF">2013-10-11T01:34:00Z</dcterms:created>
  <dcterms:modified xsi:type="dcterms:W3CDTF">2013-10-11T03:13:00Z</dcterms:modified>
</cp:coreProperties>
</file>